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7DD" w:rsidRDefault="00C217DD" w:rsidP="00C217DD">
      <w:pPr>
        <w:spacing w:after="0" w:line="240" w:lineRule="auto"/>
        <w:ind w:left="2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Педагогическая неделя №2</w:t>
      </w:r>
    </w:p>
    <w:p w:rsidR="00C217DD" w:rsidRDefault="00C217DD" w:rsidP="00C217DD">
      <w:pPr>
        <w:spacing w:after="0" w:line="240" w:lineRule="auto"/>
        <w:ind w:left="260"/>
        <w:jc w:val="center"/>
        <w:rPr>
          <w:rFonts w:ascii="Times New Roman" w:hAnsi="Times New Roman"/>
          <w:sz w:val="24"/>
          <w:szCs w:val="24"/>
        </w:rPr>
      </w:pPr>
    </w:p>
    <w:p w:rsidR="00C217DD" w:rsidRDefault="00C217DD" w:rsidP="00C217DD">
      <w:pPr>
        <w:spacing w:after="0" w:line="240" w:lineRule="auto"/>
        <w:ind w:left="26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Тема: «Неделя Родного языка»</w:t>
      </w:r>
    </w:p>
    <w:p w:rsidR="00C217DD" w:rsidRDefault="00C217DD" w:rsidP="00C217DD">
      <w:pPr>
        <w:spacing w:after="0" w:line="240" w:lineRule="auto"/>
        <w:ind w:left="260"/>
        <w:rPr>
          <w:rFonts w:ascii="Times New Roman" w:hAnsi="Times New Roman"/>
          <w:sz w:val="24"/>
          <w:szCs w:val="24"/>
        </w:rPr>
      </w:pPr>
    </w:p>
    <w:p w:rsidR="00C217DD" w:rsidRDefault="00C217DD" w:rsidP="00C217DD">
      <w:pPr>
        <w:spacing w:after="0" w:line="240" w:lineRule="auto"/>
        <w:ind w:left="2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Цель: </w:t>
      </w:r>
      <w:r>
        <w:rPr>
          <w:rFonts w:ascii="Times New Roman" w:hAnsi="Times New Roman"/>
          <w:sz w:val="24"/>
          <w:szCs w:val="24"/>
        </w:rPr>
        <w:t xml:space="preserve">содействие развитию многонациональности языковой культуры, ее разнообразию и </w:t>
      </w:r>
      <w:proofErr w:type="spellStart"/>
      <w:r>
        <w:rPr>
          <w:rFonts w:ascii="Times New Roman" w:hAnsi="Times New Roman"/>
          <w:sz w:val="24"/>
          <w:szCs w:val="24"/>
        </w:rPr>
        <w:t>многоязычию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C217DD" w:rsidRDefault="00C217DD" w:rsidP="00C217DD">
      <w:pPr>
        <w:spacing w:after="0" w:line="240" w:lineRule="auto"/>
        <w:ind w:left="260"/>
        <w:rPr>
          <w:rFonts w:ascii="Times New Roman" w:hAnsi="Times New Roman"/>
          <w:sz w:val="24"/>
          <w:szCs w:val="24"/>
        </w:rPr>
      </w:pPr>
    </w:p>
    <w:p w:rsidR="00C217DD" w:rsidRDefault="00C217DD" w:rsidP="00C217DD">
      <w:pPr>
        <w:spacing w:after="0" w:line="240" w:lineRule="auto"/>
        <w:ind w:left="2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Дата проведения</w:t>
      </w:r>
      <w:r>
        <w:rPr>
          <w:rFonts w:ascii="Times New Roman" w:hAnsi="Times New Roman"/>
          <w:sz w:val="24"/>
          <w:szCs w:val="24"/>
        </w:rPr>
        <w:t>: 17-21 февраля 2020г.</w:t>
      </w:r>
    </w:p>
    <w:p w:rsidR="00C217DD" w:rsidRDefault="00C217DD" w:rsidP="00C217DD">
      <w:pPr>
        <w:spacing w:after="0" w:line="240" w:lineRule="auto"/>
        <w:ind w:left="26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80"/>
        <w:gridCol w:w="4140"/>
        <w:gridCol w:w="2120"/>
        <w:gridCol w:w="2660"/>
      </w:tblGrid>
      <w:tr w:rsidR="00C217DD" w:rsidTr="00C217DD">
        <w:trPr>
          <w:trHeight w:val="283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26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C217DD" w:rsidTr="00C217DD">
        <w:trPr>
          <w:trHeight w:val="2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7DD" w:rsidTr="00C217DD">
        <w:trPr>
          <w:trHeight w:val="265"/>
        </w:trPr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0" w:type="dxa"/>
            <w:gridSpan w:val="2"/>
            <w:vAlign w:val="bottom"/>
            <w:hideMark/>
          </w:tcPr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Работа с детьми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7DD" w:rsidTr="00C217DD">
        <w:trPr>
          <w:trHeight w:val="2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7DD" w:rsidTr="00C217DD">
        <w:trPr>
          <w:trHeight w:val="256"/>
        </w:trPr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 и  тематические ООД на тему</w:t>
            </w:r>
          </w:p>
        </w:tc>
        <w:tc>
          <w:tcPr>
            <w:tcW w:w="212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февраля</w:t>
            </w:r>
          </w:p>
        </w:tc>
        <w:tc>
          <w:tcPr>
            <w:tcW w:w="266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C217DD" w:rsidTr="00C217DD">
        <w:trPr>
          <w:trHeight w:val="281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«Дружба народов»</w:t>
            </w:r>
          </w:p>
        </w:tc>
        <w:tc>
          <w:tcPr>
            <w:tcW w:w="21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17DD" w:rsidRDefault="00C217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17DD" w:rsidRDefault="00C217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7DD" w:rsidTr="00C217DD">
        <w:trPr>
          <w:trHeight w:val="261"/>
        </w:trPr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музыкальных</w:t>
            </w:r>
            <w:proofErr w:type="gramEnd"/>
          </w:p>
        </w:tc>
        <w:tc>
          <w:tcPr>
            <w:tcW w:w="212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17-21 февраля</w:t>
            </w:r>
          </w:p>
        </w:tc>
        <w:tc>
          <w:tcPr>
            <w:tcW w:w="266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уководители</w:t>
            </w:r>
          </w:p>
        </w:tc>
      </w:tr>
      <w:tr w:rsidR="00C217DD" w:rsidTr="00C217DD">
        <w:trPr>
          <w:trHeight w:val="28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произведений  народов Поволжья.</w:t>
            </w:r>
          </w:p>
        </w:tc>
        <w:tc>
          <w:tcPr>
            <w:tcW w:w="21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17DD" w:rsidRDefault="00C217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17DD" w:rsidRDefault="00C217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7DD" w:rsidTr="00C217DD">
        <w:trPr>
          <w:trHeight w:val="263"/>
        </w:trPr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4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Праздник  с детьми под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руппы «Я</w:t>
            </w:r>
          </w:p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люблю свой родной язык».</w:t>
            </w:r>
          </w:p>
        </w:tc>
        <w:tc>
          <w:tcPr>
            <w:tcW w:w="212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февраля</w:t>
            </w:r>
          </w:p>
        </w:tc>
        <w:tc>
          <w:tcPr>
            <w:tcW w:w="266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по обучению детей татарскому языку</w:t>
            </w:r>
          </w:p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уководители</w:t>
            </w:r>
          </w:p>
        </w:tc>
      </w:tr>
      <w:tr w:rsidR="00C217DD" w:rsidTr="00C217DD">
        <w:trPr>
          <w:trHeight w:val="274"/>
        </w:trPr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17DD" w:rsidRDefault="00C217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17DD" w:rsidRDefault="00C217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17DD" w:rsidRDefault="00C217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7DD" w:rsidTr="00C217DD">
        <w:trPr>
          <w:trHeight w:val="281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17DD" w:rsidRDefault="00C217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17DD" w:rsidRDefault="00C217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17DD" w:rsidRDefault="00C217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7DD" w:rsidTr="00C217DD">
        <w:trPr>
          <w:trHeight w:val="263"/>
        </w:trPr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4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рисунков по сказкам народов Поволжья «Дружба и братство - дороже богатства».</w:t>
            </w:r>
          </w:p>
        </w:tc>
        <w:tc>
          <w:tcPr>
            <w:tcW w:w="212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17 февраля</w:t>
            </w:r>
          </w:p>
        </w:tc>
        <w:tc>
          <w:tcPr>
            <w:tcW w:w="266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</w:p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Дети и родители</w:t>
            </w:r>
          </w:p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групп</w:t>
            </w:r>
          </w:p>
        </w:tc>
      </w:tr>
      <w:tr w:rsidR="00C217DD" w:rsidTr="00C217DD">
        <w:trPr>
          <w:trHeight w:val="276"/>
        </w:trPr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17DD" w:rsidRDefault="00C217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17DD" w:rsidRDefault="00C217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17DD" w:rsidRDefault="00C217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7DD" w:rsidTr="00C217DD">
        <w:trPr>
          <w:trHeight w:val="281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17DD" w:rsidRDefault="00C217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17DD" w:rsidRDefault="00C217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17DD" w:rsidRDefault="00C217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7DD" w:rsidTr="00C217DD">
        <w:trPr>
          <w:trHeight w:val="268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Работа с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педагогами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7DD" w:rsidTr="00C217DD">
        <w:trPr>
          <w:trHeight w:val="495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Пополнение национального уголка.</w:t>
            </w:r>
          </w:p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«Быт и традиции народов Поволжья»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20 февраля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под. групп</w:t>
            </w:r>
          </w:p>
        </w:tc>
      </w:tr>
      <w:tr w:rsidR="00C217DD" w:rsidTr="00C217DD">
        <w:trPr>
          <w:trHeight w:val="645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Консультация для воспитателей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</w:p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тему «Нет языка, нет народа»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февраля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Нургалиева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М.С.</w:t>
            </w:r>
          </w:p>
        </w:tc>
      </w:tr>
      <w:tr w:rsidR="00C217DD" w:rsidTr="00C217DD">
        <w:trPr>
          <w:trHeight w:val="832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уголков для родителей.</w:t>
            </w:r>
          </w:p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 рисунки, поделки, консультации,</w:t>
            </w:r>
            <w:proofErr w:type="gramEnd"/>
          </w:p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папки передвижки)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14-17 февраля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C217DD" w:rsidTr="00C217DD">
        <w:trPr>
          <w:trHeight w:val="268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7DD" w:rsidTr="00C217DD">
        <w:trPr>
          <w:trHeight w:val="261"/>
        </w:trPr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Папка передвижка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Семейные</w:t>
            </w:r>
            <w:proofErr w:type="gramEnd"/>
          </w:p>
        </w:tc>
        <w:tc>
          <w:tcPr>
            <w:tcW w:w="212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21.02</w:t>
            </w:r>
          </w:p>
        </w:tc>
        <w:tc>
          <w:tcPr>
            <w:tcW w:w="266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C217DD" w:rsidTr="00C217DD">
        <w:trPr>
          <w:trHeight w:val="28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традиции»</w:t>
            </w:r>
          </w:p>
        </w:tc>
        <w:tc>
          <w:tcPr>
            <w:tcW w:w="21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17DD" w:rsidRDefault="00C217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17DD" w:rsidRDefault="00C217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7DD" w:rsidTr="00C217DD">
        <w:trPr>
          <w:trHeight w:val="262"/>
        </w:trPr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14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 «Роль изучения языков в развитии ребѐнка»</w:t>
            </w:r>
          </w:p>
        </w:tc>
        <w:tc>
          <w:tcPr>
            <w:tcW w:w="212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20 февраля</w:t>
            </w:r>
          </w:p>
        </w:tc>
        <w:tc>
          <w:tcPr>
            <w:tcW w:w="266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обучению детей</w:t>
            </w:r>
          </w:p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татарскому языку</w:t>
            </w:r>
          </w:p>
        </w:tc>
      </w:tr>
      <w:tr w:rsidR="00C217DD" w:rsidTr="00C217DD">
        <w:trPr>
          <w:trHeight w:val="276"/>
        </w:trPr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17DD" w:rsidRDefault="00C217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17DD" w:rsidRDefault="00C217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17DD" w:rsidRDefault="00C217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7DD" w:rsidTr="00C217DD">
        <w:trPr>
          <w:trHeight w:val="281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17DD" w:rsidRDefault="00C217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17DD" w:rsidRDefault="00C217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17DD" w:rsidRDefault="00C217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7DD" w:rsidTr="00C217DD">
        <w:trPr>
          <w:trHeight w:val="109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наглядного стенда  «21</w:t>
            </w:r>
          </w:p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февраля - Международный День</w:t>
            </w:r>
          </w:p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родного языка».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14 февраля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групп,</w:t>
            </w:r>
          </w:p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обучению детей</w:t>
            </w:r>
          </w:p>
          <w:p w:rsidR="00C217DD" w:rsidRDefault="00C217DD">
            <w:pPr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татарскому языку</w:t>
            </w:r>
          </w:p>
        </w:tc>
      </w:tr>
    </w:tbl>
    <w:p w:rsidR="00C217DD" w:rsidRDefault="00C217DD" w:rsidP="00C217DD">
      <w:pPr>
        <w:spacing w:after="0" w:line="240" w:lineRule="auto"/>
        <w:ind w:left="260"/>
        <w:rPr>
          <w:rFonts w:ascii="Times New Roman" w:hAnsi="Times New Roman"/>
          <w:sz w:val="24"/>
          <w:szCs w:val="24"/>
        </w:rPr>
      </w:pPr>
    </w:p>
    <w:p w:rsidR="00C217DD" w:rsidRDefault="00C217DD" w:rsidP="00C217D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66E92" w:rsidRDefault="00D66E92"/>
    <w:sectPr w:rsidR="00D66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17DD"/>
    <w:rsid w:val="00C217DD"/>
    <w:rsid w:val="00D66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5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1275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2020-02-20T11:34:00Z</dcterms:created>
  <dcterms:modified xsi:type="dcterms:W3CDTF">2020-02-20T11:34:00Z</dcterms:modified>
</cp:coreProperties>
</file>